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E7" w:rsidRDefault="00BF6AB0" w:rsidP="003E6875">
      <w:pPr>
        <w:spacing w:after="0" w:line="240" w:lineRule="auto"/>
        <w:jc w:val="both"/>
      </w:pPr>
      <w:r>
        <w:t>April Weather Runs the Gamut</w:t>
      </w:r>
    </w:p>
    <w:p w:rsidR="003E6875" w:rsidRDefault="003E6875" w:rsidP="003E6875">
      <w:pPr>
        <w:spacing w:after="0" w:line="240" w:lineRule="auto"/>
        <w:jc w:val="both"/>
      </w:pPr>
      <w:r>
        <w:t>May 1, 2017</w:t>
      </w:r>
    </w:p>
    <w:p w:rsidR="00A259C2" w:rsidRDefault="00A259C2" w:rsidP="001B7E70">
      <w:pPr>
        <w:spacing w:after="0" w:line="240" w:lineRule="auto"/>
        <w:jc w:val="both"/>
      </w:pPr>
    </w:p>
    <w:p w:rsidR="00A259C2" w:rsidRDefault="00EE3956" w:rsidP="001B7E70">
      <w:pPr>
        <w:spacing w:after="0" w:line="240" w:lineRule="auto"/>
        <w:jc w:val="both"/>
      </w:pPr>
      <w:r>
        <w:t xml:space="preserve">April took its penchant for widely varying weather to near satirical extremes </w:t>
      </w:r>
      <w:r w:rsidR="00AC7BFA">
        <w:t>across Oklahoma</w:t>
      </w:r>
      <w:r>
        <w:t xml:space="preserve">. </w:t>
      </w:r>
      <w:r w:rsidR="00A259C2">
        <w:t xml:space="preserve">Floods, tornadoes, drought and blizzards – Mother Nature </w:t>
      </w:r>
      <w:r w:rsidR="00117EB8">
        <w:t>pulled out all the stops</w:t>
      </w:r>
      <w:r>
        <w:t xml:space="preserve"> to give Oklahoma</w:t>
      </w:r>
      <w:r w:rsidR="008D78BC">
        <w:t xml:space="preserve"> nearly</w:t>
      </w:r>
      <w:r>
        <w:t xml:space="preserve"> the</w:t>
      </w:r>
      <w:r w:rsidR="008D78BC">
        <w:t xml:space="preserve"> entire</w:t>
      </w:r>
      <w:r>
        <w:t xml:space="preserve"> gamut of weather hazards</w:t>
      </w:r>
      <w:r w:rsidR="00117EB8">
        <w:t>. As many as six separate storm systems traversed the state during April, but the worst was saved for last.  A</w:t>
      </w:r>
      <w:r w:rsidR="00117EB8" w:rsidRPr="00117EB8">
        <w:t xml:space="preserve"> powerful </w:t>
      </w:r>
      <w:r w:rsidR="003213E5">
        <w:t>upper-level storm impacted</w:t>
      </w:r>
      <w:r w:rsidR="00117EB8" w:rsidRPr="00117EB8">
        <w:t xml:space="preserve"> </w:t>
      </w:r>
      <w:r w:rsidR="00234397">
        <w:t xml:space="preserve">the </w:t>
      </w:r>
      <w:bookmarkStart w:id="0" w:name="_GoBack"/>
      <w:bookmarkEnd w:id="0"/>
      <w:r w:rsidR="00117EB8" w:rsidRPr="00117EB8">
        <w:t xml:space="preserve">state </w:t>
      </w:r>
      <w:r w:rsidR="00117EB8">
        <w:t>from the 28</w:t>
      </w:r>
      <w:r w:rsidR="00117EB8" w:rsidRPr="00117EB8">
        <w:rPr>
          <w:vertAlign w:val="superscript"/>
        </w:rPr>
        <w:t>th</w:t>
      </w:r>
      <w:r w:rsidR="00117EB8">
        <w:t xml:space="preserve"> through the 30th</w:t>
      </w:r>
      <w:r w:rsidR="00117EB8" w:rsidRPr="00117EB8">
        <w:t xml:space="preserve">. </w:t>
      </w:r>
      <w:r w:rsidR="00F02F91">
        <w:t>Widespread rainfall amounts of 3-6 inches produced flooding from southwestern through northeastern Oklahoma. Portions of eastern Oklahoma received more than 8 inches over the two-day period. Numerous water rescues were necessary across the state. Severe storms produced large hail, damaging winds and a few tornadoes throughout the event. The historic arch at the State Fairgrounds in Oklahoma City was toppled by winds gusting to over 80 mph. Downed trees and powe</w:t>
      </w:r>
      <w:r w:rsidR="00A81D8B">
        <w:t>r lines led to 40,000 electric utility</w:t>
      </w:r>
      <w:r w:rsidR="00F02F91">
        <w:t xml:space="preserve"> customers losing power at the height of the storm. </w:t>
      </w:r>
      <w:r w:rsidR="006A1F09">
        <w:t xml:space="preserve">Several tornadoes were also reported with the storms across eastern Oklahoma. </w:t>
      </w:r>
      <w:r>
        <w:t>While it was flooding</w:t>
      </w:r>
      <w:r w:rsidR="00D62B04">
        <w:t xml:space="preserve"> across the main body of the state, the Panhandle was experiencing an old fashioned High Plains blizzard. </w:t>
      </w:r>
      <w:r>
        <w:t>M</w:t>
      </w:r>
      <w:r w:rsidR="00E25023">
        <w:t>ore than a</w:t>
      </w:r>
      <w:r>
        <w:t xml:space="preserve"> foot of snow was</w:t>
      </w:r>
      <w:r w:rsidR="00D62B04">
        <w:t xml:space="preserve"> reported in the far western Panhandle, while 4-8 inches fell farther to the east. </w:t>
      </w:r>
      <w:r w:rsidR="00E25023">
        <w:t xml:space="preserve">The Cimarron County sheriff’s department reported 15 inches of snow and drifts of 5 feet. </w:t>
      </w:r>
      <w:r w:rsidR="00D62B04">
        <w:t xml:space="preserve">The snow was whipped by winds gusting </w:t>
      </w:r>
      <w:r w:rsidR="00E25023">
        <w:t xml:space="preserve">up to </w:t>
      </w:r>
      <w:r w:rsidR="00D62B04">
        <w:t>70 mph on Sunday to create white-out conditions</w:t>
      </w:r>
      <w:r>
        <w:t>, closing roads and stranding travelers.</w:t>
      </w:r>
      <w:r w:rsidR="00E25023">
        <w:t xml:space="preserve"> Blizzard warnings were issued for Cimarron and Texas counties.</w:t>
      </w:r>
      <w:r w:rsidR="00D62B04">
        <w:t xml:space="preserve"> </w:t>
      </w:r>
      <w:r w:rsidR="001C0301">
        <w:t xml:space="preserve">Due to the scope of the storm system across the state, Governor Mary Fallin declared a state of emergency for all 77 counties. </w:t>
      </w:r>
    </w:p>
    <w:p w:rsidR="006A1F09" w:rsidRDefault="006A1F09" w:rsidP="001B7E70">
      <w:pPr>
        <w:spacing w:after="0" w:line="240" w:lineRule="auto"/>
        <w:jc w:val="both"/>
      </w:pPr>
    </w:p>
    <w:p w:rsidR="00DA5C03" w:rsidRDefault="00AE7A50" w:rsidP="001B7E70">
      <w:pPr>
        <w:spacing w:after="0" w:line="240" w:lineRule="auto"/>
        <w:jc w:val="both"/>
      </w:pPr>
      <w:r>
        <w:t xml:space="preserve">Each succeeding </w:t>
      </w:r>
      <w:r w:rsidR="00E25023">
        <w:t>system during the month</w:t>
      </w:r>
      <w:r>
        <w:t xml:space="preserve"> added</w:t>
      </w:r>
      <w:r w:rsidR="00DA5C03">
        <w:t xml:space="preserve"> moisture</w:t>
      </w:r>
      <w:r>
        <w:t xml:space="preserve"> to an already </w:t>
      </w:r>
      <w:r w:rsidR="00B76780">
        <w:t xml:space="preserve">saturated Oklahoma. </w:t>
      </w:r>
      <w:r w:rsidR="00596836" w:rsidRPr="00596836">
        <w:t>According to preliminary data from the Oklahoma Mesonet, the statewide aver</w:t>
      </w:r>
      <w:r w:rsidR="00DA5C03">
        <w:t>age precipita</w:t>
      </w:r>
      <w:r w:rsidR="001C0301">
        <w:t>tion total was 6.82 inches, 3.56</w:t>
      </w:r>
      <w:r w:rsidR="00596836" w:rsidRPr="00596836">
        <w:t xml:space="preserve"> inches above normal and the</w:t>
      </w:r>
      <w:r w:rsidR="00E420D1">
        <w:t xml:space="preserve"> third</w:t>
      </w:r>
      <w:r w:rsidR="00596836" w:rsidRPr="00596836">
        <w:t xml:space="preserve"> wettest April since records began in 1895.</w:t>
      </w:r>
      <w:r w:rsidR="00596836">
        <w:t xml:space="preserve"> T</w:t>
      </w:r>
      <w:r w:rsidR="00DA5C03">
        <w:t>otals ranged from 1.82</w:t>
      </w:r>
      <w:r w:rsidR="00596836">
        <w:t xml:space="preserve"> inches at Er</w:t>
      </w:r>
      <w:r w:rsidR="00DC546B">
        <w:t xml:space="preserve">ick </w:t>
      </w:r>
      <w:r w:rsidR="00E420D1">
        <w:t>in far western Oklahoma to 15.56</w:t>
      </w:r>
      <w:r w:rsidR="00596836">
        <w:t xml:space="preserve"> inches </w:t>
      </w:r>
      <w:r w:rsidR="00DC546B">
        <w:t>at</w:t>
      </w:r>
      <w:r w:rsidR="00596836">
        <w:t xml:space="preserve"> </w:t>
      </w:r>
      <w:r w:rsidR="001A2FA2">
        <w:t>T</w:t>
      </w:r>
      <w:r w:rsidR="00E420D1">
        <w:t>ahlequah</w:t>
      </w:r>
      <w:r w:rsidR="001A2FA2">
        <w:t xml:space="preserve"> in the east</w:t>
      </w:r>
      <w:r w:rsidR="00596836">
        <w:t xml:space="preserve">. </w:t>
      </w:r>
      <w:r w:rsidR="001C0301">
        <w:t xml:space="preserve">Eighty-seven </w:t>
      </w:r>
      <w:r w:rsidR="001A2FA2">
        <w:t>of the 121</w:t>
      </w:r>
      <w:r w:rsidR="000E7704">
        <w:t xml:space="preserve"> Mesonet sites recorded at least 5 inches of rain, and </w:t>
      </w:r>
      <w:r w:rsidR="001C0301">
        <w:t>25</w:t>
      </w:r>
      <w:r w:rsidR="000E7704">
        <w:t xml:space="preserve"> of those stations recorded more than 10 inches. </w:t>
      </w:r>
      <w:r w:rsidR="001C0301">
        <w:t>All but seven</w:t>
      </w:r>
      <w:r w:rsidR="001A2FA2">
        <w:t xml:space="preserve"> Mesonet sites recorded at least 3 inches. </w:t>
      </w:r>
      <w:r w:rsidR="006C5C17">
        <w:t>Northeast Oklahoma saw its wettest April on</w:t>
      </w:r>
      <w:r w:rsidR="001C0301">
        <w:t xml:space="preserve"> record with an average of 11.3</w:t>
      </w:r>
      <w:r w:rsidR="006C5C17">
        <w:t xml:space="preserve"> inches, </w:t>
      </w:r>
      <w:r w:rsidR="001C0301">
        <w:t>shattering</w:t>
      </w:r>
      <w:r w:rsidR="006C5C17">
        <w:t xml:space="preserve"> the previous record of 9.27 inches set back in 1942.</w:t>
      </w:r>
      <w:r w:rsidR="009E06A7">
        <w:t xml:space="preserve"> Tulsa broke its record </w:t>
      </w:r>
      <w:r w:rsidR="001C0301">
        <w:t>for April rainfall with 10.44</w:t>
      </w:r>
      <w:r w:rsidR="009E06A7">
        <w:t xml:space="preserve"> inches, eclipsing the 9.33 inches from 2008. </w:t>
      </w:r>
      <w:r w:rsidR="00DA5C03">
        <w:t xml:space="preserve">In addition to the snow received at the end of the month, the Panhandle recorded another 4-8 inches on April 2, exceeding their totals for the five previous months combined. </w:t>
      </w:r>
      <w:r w:rsidR="006C5C17">
        <w:t>The robust April</w:t>
      </w:r>
      <w:r w:rsidR="00DA5C03">
        <w:t xml:space="preserve"> precipitation</w:t>
      </w:r>
      <w:r w:rsidR="006C5C17">
        <w:t xml:space="preserve"> totals propelled the January-April statewide average to the</w:t>
      </w:r>
      <w:r w:rsidR="009E06A7">
        <w:t xml:space="preserve"> sixth</w:t>
      </w:r>
      <w:r w:rsidR="006C5C17">
        <w:t xml:space="preserve"> </w:t>
      </w:r>
      <w:r w:rsidR="009E06A7">
        <w:t>wettest on record at 14</w:t>
      </w:r>
      <w:r w:rsidR="001C0301">
        <w:t>.02</w:t>
      </w:r>
      <w:r w:rsidR="006C5C17">
        <w:t xml:space="preserve"> inches.</w:t>
      </w:r>
      <w:r w:rsidR="00DA5C03">
        <w:t xml:space="preserve"> </w:t>
      </w:r>
    </w:p>
    <w:p w:rsidR="001B7E70" w:rsidRDefault="001B7E70" w:rsidP="003E6875">
      <w:pPr>
        <w:spacing w:after="0" w:line="240" w:lineRule="auto"/>
        <w:jc w:val="both"/>
      </w:pPr>
    </w:p>
    <w:p w:rsidR="001B7E70" w:rsidRDefault="009E06A7" w:rsidP="001B7E70">
      <w:pPr>
        <w:spacing w:after="0" w:line="240" w:lineRule="auto"/>
        <w:jc w:val="both"/>
      </w:pPr>
      <w:r>
        <w:t xml:space="preserve">Despite the momentary bouts with winter, April’s statewide average temperature still managed to finish 1.1 degrees above normal at </w:t>
      </w:r>
      <w:r w:rsidR="00E420D1">
        <w:t>60</w:t>
      </w:r>
      <w:r>
        <w:t>.4</w:t>
      </w:r>
      <w:r w:rsidR="001B7E70">
        <w:t xml:space="preserve"> degrees, the </w:t>
      </w:r>
      <w:r w:rsidR="00E420D1">
        <w:t>4</w:t>
      </w:r>
      <w:r>
        <w:t>4</w:t>
      </w:r>
      <w:r w:rsidR="001B7E70" w:rsidRPr="005609AA">
        <w:rPr>
          <w:vertAlign w:val="superscript"/>
        </w:rPr>
        <w:t>th</w:t>
      </w:r>
      <w:r w:rsidR="001B7E70">
        <w:t xml:space="preserve"> warmest April on record.</w:t>
      </w:r>
      <w:r w:rsidR="00F12C3D">
        <w:t xml:space="preserve"> </w:t>
      </w:r>
      <w:r w:rsidR="008A05D8">
        <w:t>The highest temperature recorded was 94 degrees at Beaver on the 19</w:t>
      </w:r>
      <w:r w:rsidR="008A05D8" w:rsidRPr="008A05D8">
        <w:rPr>
          <w:vertAlign w:val="superscript"/>
        </w:rPr>
        <w:t>th</w:t>
      </w:r>
      <w:r w:rsidR="008A05D8">
        <w:t>. The lowest temperature, 28 degrees, was recorded at Kenton on April 2</w:t>
      </w:r>
      <w:r w:rsidR="001C0301">
        <w:t xml:space="preserve"> and again at Eva on </w:t>
      </w:r>
      <w:r w:rsidR="00F365BA">
        <w:t>the 23</w:t>
      </w:r>
      <w:r w:rsidR="00F365BA" w:rsidRPr="00F365BA">
        <w:rPr>
          <w:vertAlign w:val="superscript"/>
        </w:rPr>
        <w:t>r</w:t>
      </w:r>
      <w:r w:rsidR="00F365BA">
        <w:rPr>
          <w:vertAlign w:val="superscript"/>
        </w:rPr>
        <w:t>d</w:t>
      </w:r>
      <w:r w:rsidR="008A05D8">
        <w:t xml:space="preserve">. The </w:t>
      </w:r>
      <w:r w:rsidR="00E420D1">
        <w:t xml:space="preserve">January-April </w:t>
      </w:r>
      <w:r w:rsidR="008A05D8">
        <w:t xml:space="preserve">statewide average temperature </w:t>
      </w:r>
      <w:r w:rsidR="00E420D1">
        <w:t xml:space="preserve">was </w:t>
      </w:r>
      <w:r w:rsidR="00F365BA">
        <w:t xml:space="preserve">51.9 degrees, 4.5 </w:t>
      </w:r>
      <w:r w:rsidR="00E420D1">
        <w:t xml:space="preserve">degrees above normal and the third warmest </w:t>
      </w:r>
      <w:r w:rsidR="007E36DA">
        <w:t xml:space="preserve">such period on record. </w:t>
      </w:r>
      <w:r w:rsidR="00E420D1">
        <w:t xml:space="preserve"> </w:t>
      </w:r>
    </w:p>
    <w:p w:rsidR="00DA5C03" w:rsidRDefault="00DA5C03" w:rsidP="001B7E70">
      <w:pPr>
        <w:spacing w:after="0" w:line="240" w:lineRule="auto"/>
        <w:jc w:val="both"/>
      </w:pPr>
    </w:p>
    <w:p w:rsidR="00A259C2" w:rsidRDefault="005C31C2" w:rsidP="001B7E70">
      <w:pPr>
        <w:spacing w:after="0" w:line="240" w:lineRule="auto"/>
        <w:jc w:val="both"/>
      </w:pPr>
      <w:r>
        <w:t>Drought took a major hit during April.</w:t>
      </w:r>
      <w:r w:rsidR="00E420D1">
        <w:t xml:space="preserve"> The final U.S. Drought Monitor map of the month depi</w:t>
      </w:r>
      <w:r w:rsidR="00BF6AB0">
        <w:t xml:space="preserve">cted a mere 17% of the state experiencing </w:t>
      </w:r>
      <w:r w:rsidR="00E420D1">
        <w:t xml:space="preserve">drought, a drop from 78% on March’s final map. That is the smallest percentage of the state in drought since Oct. 11, 2016. </w:t>
      </w:r>
      <w:r w:rsidR="00BF6AB0">
        <w:t>A portion of the</w:t>
      </w:r>
      <w:r w:rsidR="00E420D1">
        <w:t xml:space="preserve"> drought that remained received </w:t>
      </w:r>
      <w:r w:rsidR="00BF6AB0">
        <w:t>significant</w:t>
      </w:r>
      <w:r w:rsidR="00E420D1">
        <w:t xml:space="preserve"> rainfall during the month’s final days, so more drought removal is likely.</w:t>
      </w:r>
    </w:p>
    <w:p w:rsidR="005C31C2" w:rsidRDefault="005C31C2" w:rsidP="001B7E70">
      <w:pPr>
        <w:spacing w:after="0" w:line="240" w:lineRule="auto"/>
        <w:jc w:val="both"/>
      </w:pPr>
    </w:p>
    <w:p w:rsidR="001B7E70" w:rsidRDefault="009E06A7" w:rsidP="003E6875">
      <w:pPr>
        <w:spacing w:after="0" w:line="240" w:lineRule="auto"/>
        <w:jc w:val="both"/>
      </w:pPr>
      <w:r>
        <w:t>The latest outlooks for May from the Climate Prediction Center</w:t>
      </w:r>
      <w:r w:rsidR="001765E4">
        <w:t xml:space="preserve"> (CPC)</w:t>
      </w:r>
      <w:r>
        <w:t xml:space="preserve"> yield few clues for Oklahoma, although they do </w:t>
      </w:r>
      <w:r w:rsidR="001765E4">
        <w:t>show</w:t>
      </w:r>
      <w:r>
        <w:t xml:space="preserve"> slightly increased odds of below normal precipitation and temperatures for far northeastern Oklahoma</w:t>
      </w:r>
      <w:r w:rsidR="001765E4">
        <w:t>. That last bastion of drought across eastern Oklahoma is expected to improve by the end of May according to CPC’</w:t>
      </w:r>
      <w:r w:rsidR="00BF6AB0">
        <w:t>s U.S. Drought Outlook, with removal likely.</w:t>
      </w:r>
    </w:p>
    <w:p w:rsidR="00BF6AB0" w:rsidRDefault="00BF6AB0" w:rsidP="00BF6AB0">
      <w:pPr>
        <w:spacing w:after="0" w:line="240" w:lineRule="auto"/>
        <w:jc w:val="center"/>
      </w:pPr>
    </w:p>
    <w:p w:rsidR="00BF6AB0" w:rsidRDefault="00BF6AB0" w:rsidP="00BF6AB0">
      <w:pPr>
        <w:spacing w:after="0" w:line="240" w:lineRule="auto"/>
        <w:jc w:val="center"/>
      </w:pPr>
      <w:r>
        <w:lastRenderedPageBreak/>
        <w:t>###</w:t>
      </w:r>
    </w:p>
    <w:sectPr w:rsidR="00BF6AB0" w:rsidSect="00BF6AB0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75"/>
    <w:rsid w:val="000E7704"/>
    <w:rsid w:val="0010276B"/>
    <w:rsid w:val="00117EB8"/>
    <w:rsid w:val="001765E4"/>
    <w:rsid w:val="001A2FA2"/>
    <w:rsid w:val="001B7E70"/>
    <w:rsid w:val="001C0301"/>
    <w:rsid w:val="001E62E7"/>
    <w:rsid w:val="00234397"/>
    <w:rsid w:val="002F0357"/>
    <w:rsid w:val="003213E5"/>
    <w:rsid w:val="003E6875"/>
    <w:rsid w:val="005609AA"/>
    <w:rsid w:val="00596836"/>
    <w:rsid w:val="005C31C2"/>
    <w:rsid w:val="006037C5"/>
    <w:rsid w:val="006648E8"/>
    <w:rsid w:val="006A1F09"/>
    <w:rsid w:val="006C5C17"/>
    <w:rsid w:val="007E36DA"/>
    <w:rsid w:val="008A05D8"/>
    <w:rsid w:val="008D78BC"/>
    <w:rsid w:val="00916656"/>
    <w:rsid w:val="009E06A7"/>
    <w:rsid w:val="00A259C2"/>
    <w:rsid w:val="00A81D8B"/>
    <w:rsid w:val="00AC7BFA"/>
    <w:rsid w:val="00AE7A50"/>
    <w:rsid w:val="00B76780"/>
    <w:rsid w:val="00B95BBA"/>
    <w:rsid w:val="00BC1CED"/>
    <w:rsid w:val="00BF6AB0"/>
    <w:rsid w:val="00D35674"/>
    <w:rsid w:val="00D62B04"/>
    <w:rsid w:val="00D8175D"/>
    <w:rsid w:val="00DA5C03"/>
    <w:rsid w:val="00DC546B"/>
    <w:rsid w:val="00E25023"/>
    <w:rsid w:val="00E420D1"/>
    <w:rsid w:val="00EE3956"/>
    <w:rsid w:val="00F02F91"/>
    <w:rsid w:val="00F12C3D"/>
    <w:rsid w:val="00F365BA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McManus</dc:creator>
  <cp:lastModifiedBy>Monica Deming</cp:lastModifiedBy>
  <cp:revision>3</cp:revision>
  <dcterms:created xsi:type="dcterms:W3CDTF">2017-05-08T18:00:00Z</dcterms:created>
  <dcterms:modified xsi:type="dcterms:W3CDTF">2017-05-08T18:04:00Z</dcterms:modified>
</cp:coreProperties>
</file>